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D1" w:rsidRPr="0041085C" w:rsidRDefault="0061780C" w:rsidP="0061780C">
      <w:pPr>
        <w:jc w:val="center"/>
        <w:rPr>
          <w:rFonts w:ascii="黑体" w:eastAsia="黑体" w:hAnsi="黑体"/>
          <w:sz w:val="36"/>
          <w:szCs w:val="36"/>
        </w:rPr>
      </w:pPr>
      <w:r w:rsidRPr="0041085C">
        <w:rPr>
          <w:rFonts w:ascii="黑体" w:eastAsia="黑体" w:hAnsi="黑体" w:hint="eastAsia"/>
          <w:sz w:val="36"/>
          <w:szCs w:val="36"/>
        </w:rPr>
        <w:t>上海师范大学国内访问学者招</w:t>
      </w:r>
      <w:r w:rsidR="00CE555F" w:rsidRPr="0041085C">
        <w:rPr>
          <w:rFonts w:ascii="黑体" w:eastAsia="黑体" w:hAnsi="黑体" w:hint="eastAsia"/>
          <w:sz w:val="36"/>
          <w:szCs w:val="36"/>
        </w:rPr>
        <w:t>收</w:t>
      </w:r>
      <w:r w:rsidRPr="0041085C">
        <w:rPr>
          <w:rFonts w:ascii="黑体" w:eastAsia="黑体" w:hAnsi="黑体" w:hint="eastAsia"/>
          <w:sz w:val="36"/>
          <w:szCs w:val="36"/>
        </w:rPr>
        <w:t>简章</w:t>
      </w:r>
    </w:p>
    <w:p w:rsidR="0061780C" w:rsidRPr="0041085C" w:rsidRDefault="0061780C"/>
    <w:p w:rsidR="00D20F42" w:rsidRPr="0041085C" w:rsidRDefault="00D20F42" w:rsidP="007D0ED1">
      <w:pPr>
        <w:spacing w:line="440" w:lineRule="exact"/>
        <w:ind w:firstLineChars="200" w:firstLine="480"/>
        <w:rPr>
          <w:sz w:val="24"/>
          <w:szCs w:val="24"/>
        </w:rPr>
      </w:pPr>
      <w:bookmarkStart w:id="0" w:name="OLE_LINK1"/>
      <w:r w:rsidRPr="0041085C">
        <w:rPr>
          <w:sz w:val="24"/>
          <w:szCs w:val="24"/>
        </w:rPr>
        <w:t>上海师范大学是上海市重点建设的高</w:t>
      </w:r>
      <w:r w:rsidRPr="0041085C">
        <w:rPr>
          <w:rFonts w:hint="eastAsia"/>
          <w:sz w:val="24"/>
          <w:szCs w:val="24"/>
        </w:rPr>
        <w:t>等学</w:t>
      </w:r>
      <w:r w:rsidRPr="0041085C">
        <w:rPr>
          <w:sz w:val="24"/>
          <w:szCs w:val="24"/>
        </w:rPr>
        <w:t>校，是一所以文科见长兼具教师教育特色的文、理、工、艺等学科协调发展的综合性大学</w:t>
      </w:r>
      <w:r w:rsidRPr="0041085C">
        <w:rPr>
          <w:rFonts w:hint="eastAsia"/>
          <w:sz w:val="24"/>
          <w:szCs w:val="24"/>
        </w:rPr>
        <w:t>。</w:t>
      </w:r>
      <w:r w:rsidRPr="0041085C">
        <w:rPr>
          <w:sz w:val="24"/>
          <w:szCs w:val="24"/>
        </w:rPr>
        <w:t> </w:t>
      </w:r>
      <w:r w:rsidRPr="0041085C">
        <w:rPr>
          <w:rFonts w:hint="eastAsia"/>
          <w:sz w:val="24"/>
          <w:szCs w:val="24"/>
        </w:rPr>
        <w:t>学校</w:t>
      </w:r>
      <w:r w:rsidRPr="0041085C">
        <w:rPr>
          <w:sz w:val="24"/>
          <w:szCs w:val="24"/>
        </w:rPr>
        <w:t>创建于</w:t>
      </w:r>
      <w:r w:rsidRPr="0041085C">
        <w:rPr>
          <w:sz w:val="24"/>
          <w:szCs w:val="24"/>
        </w:rPr>
        <w:t>1954</w:t>
      </w:r>
      <w:r w:rsidRPr="0041085C">
        <w:rPr>
          <w:sz w:val="24"/>
          <w:szCs w:val="24"/>
        </w:rPr>
        <w:t>年，</w:t>
      </w:r>
      <w:r w:rsidRPr="0041085C">
        <w:rPr>
          <w:sz w:val="24"/>
          <w:szCs w:val="24"/>
        </w:rPr>
        <w:t>1986</w:t>
      </w:r>
      <w:r w:rsidRPr="0041085C">
        <w:rPr>
          <w:sz w:val="24"/>
          <w:szCs w:val="24"/>
        </w:rPr>
        <w:t>年被国务院学位委员会批准为博士学位授予单位。学校现有本科专业</w:t>
      </w:r>
      <w:r w:rsidRPr="0041085C">
        <w:rPr>
          <w:sz w:val="24"/>
          <w:szCs w:val="24"/>
        </w:rPr>
        <w:t>86</w:t>
      </w:r>
      <w:r w:rsidRPr="0041085C">
        <w:rPr>
          <w:sz w:val="24"/>
          <w:szCs w:val="24"/>
        </w:rPr>
        <w:t>个，覆盖哲学、经济学、法学、教育学、文学、历史学、理学、工学、管理学、农学、艺术学等</w:t>
      </w:r>
      <w:r w:rsidRPr="0041085C">
        <w:rPr>
          <w:sz w:val="24"/>
          <w:szCs w:val="24"/>
        </w:rPr>
        <w:t>11</w:t>
      </w:r>
      <w:r w:rsidRPr="0041085C">
        <w:rPr>
          <w:sz w:val="24"/>
          <w:szCs w:val="24"/>
        </w:rPr>
        <w:t>个学科门类</w:t>
      </w:r>
      <w:r w:rsidRPr="0041085C">
        <w:rPr>
          <w:rFonts w:hint="eastAsia"/>
          <w:sz w:val="24"/>
          <w:szCs w:val="24"/>
        </w:rPr>
        <w:t>。</w:t>
      </w:r>
      <w:r w:rsidRPr="0041085C">
        <w:rPr>
          <w:sz w:val="24"/>
          <w:szCs w:val="24"/>
        </w:rPr>
        <w:t> </w:t>
      </w:r>
      <w:r w:rsidRPr="0041085C">
        <w:rPr>
          <w:sz w:val="24"/>
          <w:szCs w:val="24"/>
        </w:rPr>
        <w:t>学校拥有一级学科博士点</w:t>
      </w:r>
      <w:r w:rsidRPr="0041085C">
        <w:rPr>
          <w:sz w:val="24"/>
          <w:szCs w:val="24"/>
        </w:rPr>
        <w:t>6</w:t>
      </w:r>
      <w:r w:rsidRPr="0041085C">
        <w:rPr>
          <w:sz w:val="24"/>
          <w:szCs w:val="24"/>
        </w:rPr>
        <w:t>个、二级学科博士点</w:t>
      </w:r>
      <w:r w:rsidRPr="0041085C">
        <w:rPr>
          <w:sz w:val="24"/>
          <w:szCs w:val="24"/>
        </w:rPr>
        <w:t>46</w:t>
      </w:r>
      <w:r w:rsidRPr="0041085C">
        <w:rPr>
          <w:sz w:val="24"/>
          <w:szCs w:val="24"/>
        </w:rPr>
        <w:t>个、博士后流动站</w:t>
      </w:r>
      <w:r w:rsidRPr="0041085C">
        <w:rPr>
          <w:sz w:val="24"/>
          <w:szCs w:val="24"/>
        </w:rPr>
        <w:t>9</w:t>
      </w:r>
      <w:r w:rsidRPr="0041085C">
        <w:rPr>
          <w:sz w:val="24"/>
          <w:szCs w:val="24"/>
        </w:rPr>
        <w:t>个，国家重点学科</w:t>
      </w:r>
      <w:r w:rsidRPr="0041085C">
        <w:rPr>
          <w:rFonts w:hint="eastAsia"/>
          <w:sz w:val="24"/>
          <w:szCs w:val="24"/>
        </w:rPr>
        <w:t>1</w:t>
      </w:r>
      <w:r w:rsidRPr="0041085C">
        <w:rPr>
          <w:rFonts w:hint="eastAsia"/>
          <w:sz w:val="24"/>
          <w:szCs w:val="24"/>
        </w:rPr>
        <w:t>个、</w:t>
      </w:r>
      <w:r w:rsidRPr="0041085C">
        <w:rPr>
          <w:sz w:val="24"/>
          <w:szCs w:val="24"/>
        </w:rPr>
        <w:t>教育部研究培育基地</w:t>
      </w:r>
      <w:r w:rsidRPr="0041085C">
        <w:rPr>
          <w:rFonts w:hint="eastAsia"/>
          <w:sz w:val="24"/>
          <w:szCs w:val="24"/>
        </w:rPr>
        <w:t>3</w:t>
      </w:r>
      <w:r w:rsidRPr="0041085C">
        <w:rPr>
          <w:rFonts w:hint="eastAsia"/>
          <w:sz w:val="24"/>
          <w:szCs w:val="24"/>
        </w:rPr>
        <w:t>个以及</w:t>
      </w:r>
      <w:r w:rsidRPr="0041085C">
        <w:rPr>
          <w:sz w:val="24"/>
          <w:szCs w:val="24"/>
        </w:rPr>
        <w:t>教育部重点实验室及教育部国际合作联合实验室各</w:t>
      </w:r>
      <w:r w:rsidRPr="0041085C">
        <w:rPr>
          <w:rFonts w:hint="eastAsia"/>
          <w:sz w:val="24"/>
          <w:szCs w:val="24"/>
        </w:rPr>
        <w:t>1</w:t>
      </w:r>
      <w:r w:rsidRPr="0041085C">
        <w:rPr>
          <w:rFonts w:hint="eastAsia"/>
          <w:sz w:val="24"/>
          <w:szCs w:val="24"/>
        </w:rPr>
        <w:t>个。</w:t>
      </w:r>
    </w:p>
    <w:p w:rsidR="0061780C" w:rsidRPr="0041085C" w:rsidRDefault="00A937A9" w:rsidP="007D0ED1">
      <w:pPr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为更好地</w:t>
      </w:r>
      <w:r w:rsidR="0061780C" w:rsidRPr="0041085C">
        <w:rPr>
          <w:rFonts w:ascii="宋体" w:eastAsia="宋体" w:hAnsi="宋体" w:cs="宋体" w:hint="eastAsia"/>
          <w:kern w:val="0"/>
          <w:sz w:val="24"/>
          <w:szCs w:val="24"/>
        </w:rPr>
        <w:t>服务社会，满足</w:t>
      </w:r>
      <w:r w:rsidR="00D20F42" w:rsidRPr="0041085C">
        <w:rPr>
          <w:rFonts w:ascii="宋体" w:eastAsia="宋体" w:hAnsi="宋体" w:cs="宋体" w:hint="eastAsia"/>
          <w:kern w:val="0"/>
          <w:sz w:val="24"/>
          <w:szCs w:val="24"/>
        </w:rPr>
        <w:t>高等学校骨干教师在学科发展前沿进行研修和开展学术交流</w:t>
      </w:r>
      <w:r w:rsidR="007D0ED1" w:rsidRPr="0041085C">
        <w:rPr>
          <w:rFonts w:ascii="宋体" w:eastAsia="宋体" w:hAnsi="宋体" w:cs="宋体" w:hint="eastAsia"/>
          <w:kern w:val="0"/>
          <w:sz w:val="24"/>
          <w:szCs w:val="24"/>
        </w:rPr>
        <w:t>的需求</w:t>
      </w:r>
      <w:r w:rsidR="00D20F42" w:rsidRPr="0041085C">
        <w:rPr>
          <w:rFonts w:ascii="宋体" w:eastAsia="宋体" w:hAnsi="宋体" w:cs="宋体" w:hint="eastAsia"/>
          <w:kern w:val="0"/>
          <w:sz w:val="24"/>
          <w:szCs w:val="24"/>
        </w:rPr>
        <w:t>，上海师范大学拟面向国内高等院校招收骨干教师担任访问学者。具体如下</w:t>
      </w:r>
      <w:r w:rsidR="00D20F42" w:rsidRPr="0041085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7D0ED1" w:rsidRPr="009236DF" w:rsidRDefault="009236DF" w:rsidP="009236DF">
      <w:pPr>
        <w:spacing w:line="44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一、</w:t>
      </w:r>
      <w:r w:rsidR="009B6BB6" w:rsidRPr="009236DF">
        <w:rPr>
          <w:rFonts w:ascii="宋体" w:eastAsia="宋体" w:hAnsi="宋体" w:cs="宋体" w:hint="eastAsia"/>
          <w:b/>
          <w:kern w:val="0"/>
          <w:sz w:val="24"/>
          <w:szCs w:val="24"/>
        </w:rPr>
        <w:t>招收</w:t>
      </w:r>
      <w:r w:rsidR="00112951" w:rsidRPr="009236DF">
        <w:rPr>
          <w:rFonts w:ascii="宋体" w:eastAsia="宋体" w:hAnsi="宋体" w:cs="宋体" w:hint="eastAsia"/>
          <w:b/>
          <w:kern w:val="0"/>
          <w:sz w:val="24"/>
          <w:szCs w:val="24"/>
        </w:rPr>
        <w:t>对象</w:t>
      </w:r>
    </w:p>
    <w:p w:rsidR="007D0ED1" w:rsidRPr="0041085C" w:rsidRDefault="007D0ED1" w:rsidP="007D0ED1">
      <w:pPr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0D0545" w:rsidRPr="0041085C">
        <w:rPr>
          <w:rFonts w:ascii="宋体" w:eastAsia="宋体" w:hAnsi="宋体" w:cs="宋体" w:hint="eastAsia"/>
          <w:kern w:val="0"/>
          <w:sz w:val="24"/>
          <w:szCs w:val="24"/>
        </w:rPr>
        <w:t>国内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普通高等</w:t>
      </w:r>
      <w:r w:rsidR="000D0545" w:rsidRPr="0041085C">
        <w:rPr>
          <w:rFonts w:ascii="宋体" w:eastAsia="宋体" w:hAnsi="宋体" w:cs="宋体" w:hint="eastAsia"/>
          <w:kern w:val="0"/>
          <w:sz w:val="24"/>
          <w:szCs w:val="24"/>
        </w:rPr>
        <w:t>院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校从事教学科研工作</w:t>
      </w:r>
      <w:r w:rsidR="00A937A9" w:rsidRPr="0041085C">
        <w:rPr>
          <w:rFonts w:ascii="宋体" w:eastAsia="宋体" w:hAnsi="宋体" w:cs="宋体" w:hint="eastAsia"/>
          <w:kern w:val="0"/>
          <w:sz w:val="24"/>
          <w:szCs w:val="24"/>
        </w:rPr>
        <w:t>满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五年以上，政治素质好，有强烈的事业心和良好的职业道德，身体健康。</w:t>
      </w:r>
    </w:p>
    <w:p w:rsidR="007D0ED1" w:rsidRPr="0041085C" w:rsidRDefault="007D0ED1" w:rsidP="007D0ED1">
      <w:pPr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基础理论和专业知识扎实、教学科研能力较强，能胜任主干课程讲授任务，曾独立主持或参与过与拟访学专业相关课题的研究并取得成绩；有较高的学术水平。</w:t>
      </w:r>
    </w:p>
    <w:p w:rsidR="007D0ED1" w:rsidRPr="0041085C" w:rsidRDefault="007D0ED1" w:rsidP="007D0ED1">
      <w:pPr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480D3E" w:rsidRPr="0041085C">
        <w:rPr>
          <w:rFonts w:ascii="宋体" w:eastAsia="宋体" w:hAnsi="宋体" w:cs="宋体" w:hint="eastAsia"/>
          <w:kern w:val="0"/>
          <w:sz w:val="24"/>
          <w:szCs w:val="24"/>
        </w:rPr>
        <w:t>申请人应具有副高及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以上专业技术职务，年龄一般不超过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45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周岁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，一般应具有博士学位。对有突出创新能力和培养潜力以及</w:t>
      </w:r>
      <w:r w:rsidR="00162547" w:rsidRPr="0041085C">
        <w:rPr>
          <w:rFonts w:ascii="宋体" w:eastAsia="宋体" w:hAnsi="宋体" w:cs="宋体" w:hint="eastAsia"/>
          <w:kern w:val="0"/>
          <w:sz w:val="24"/>
          <w:szCs w:val="24"/>
        </w:rPr>
        <w:t>从事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特殊学科的优秀教师，</w:t>
      </w:r>
      <w:r w:rsidR="00337CC2" w:rsidRPr="0041085C">
        <w:rPr>
          <w:rFonts w:ascii="宋体" w:eastAsia="宋体" w:hAnsi="宋体" w:cs="宋体" w:hint="eastAsia"/>
          <w:kern w:val="0"/>
          <w:sz w:val="24"/>
          <w:szCs w:val="24"/>
        </w:rPr>
        <w:t>职称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、年龄和学位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适当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放宽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D0ED1" w:rsidRPr="009236DF" w:rsidRDefault="009236DF" w:rsidP="009236DF">
      <w:pPr>
        <w:spacing w:line="44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二、</w:t>
      </w:r>
      <w:r w:rsidR="007D0ED1" w:rsidRPr="009236DF">
        <w:rPr>
          <w:rFonts w:ascii="宋体" w:eastAsia="宋体" w:hAnsi="宋体" w:cs="宋体" w:hint="eastAsia"/>
          <w:b/>
          <w:kern w:val="0"/>
          <w:sz w:val="24"/>
          <w:szCs w:val="24"/>
        </w:rPr>
        <w:t>申请</w:t>
      </w:r>
      <w:r w:rsidR="001C7AA0" w:rsidRPr="009236DF">
        <w:rPr>
          <w:rFonts w:ascii="宋体" w:eastAsia="宋体" w:hAnsi="宋体" w:cs="宋体" w:hint="eastAsia"/>
          <w:b/>
          <w:kern w:val="0"/>
          <w:sz w:val="24"/>
          <w:szCs w:val="24"/>
        </w:rPr>
        <w:t>办法</w:t>
      </w:r>
    </w:p>
    <w:p w:rsidR="007D0ED1" w:rsidRPr="0041085C" w:rsidRDefault="007D0ED1" w:rsidP="00D50EBF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申请人根据拟访学的研究方向确认专业主课并选定导师</w:t>
      </w:r>
      <w:r w:rsidR="00162547" w:rsidRPr="0041085C">
        <w:rPr>
          <w:rFonts w:ascii="宋体" w:eastAsia="宋体" w:hAnsi="宋体" w:cs="宋体" w:hint="eastAsia"/>
          <w:kern w:val="0"/>
          <w:sz w:val="24"/>
          <w:szCs w:val="24"/>
        </w:rPr>
        <w:t>，事先联系并征得导师本人同意</w:t>
      </w:r>
      <w:r w:rsidR="00A937A9" w:rsidRPr="0041085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62547" w:rsidRPr="0041085C">
        <w:rPr>
          <w:rFonts w:ascii="宋体" w:eastAsia="宋体" w:hAnsi="宋体" w:cs="宋体" w:hint="eastAsia"/>
          <w:kern w:val="0"/>
          <w:sz w:val="24"/>
          <w:szCs w:val="24"/>
        </w:rPr>
        <w:t>导师须具有教授或相当专业技术职务，一般须具有博士生导师资格，个别特殊学科可适当放宽</w:t>
      </w:r>
      <w:r w:rsidR="00C91686" w:rsidRPr="0041085C">
        <w:rPr>
          <w:rFonts w:ascii="宋体" w:eastAsia="宋体" w:hAnsi="宋体" w:cs="宋体" w:hint="eastAsia"/>
          <w:kern w:val="0"/>
          <w:sz w:val="24"/>
          <w:szCs w:val="24"/>
        </w:rPr>
        <w:t>。可访问我校教师主页</w:t>
      </w:r>
      <w:hyperlink r:id="rId8" w:history="1">
        <w:r w:rsidR="00C91686" w:rsidRPr="0041085C">
          <w:rPr>
            <w:rStyle w:val="a6"/>
            <w:rFonts w:ascii="宋体" w:eastAsia="宋体" w:hAnsi="宋体" w:cs="宋体" w:hint="eastAsia"/>
            <w:color w:val="auto"/>
            <w:kern w:val="0"/>
            <w:sz w:val="24"/>
            <w:szCs w:val="24"/>
          </w:rPr>
          <w:t>http://teacher.shnu.edu.cn/</w:t>
        </w:r>
      </w:hyperlink>
      <w:r w:rsidR="00C91686" w:rsidRPr="0041085C">
        <w:rPr>
          <w:rFonts w:ascii="宋体" w:eastAsia="宋体" w:hAnsi="宋体" w:cs="宋体" w:hint="eastAsia"/>
          <w:kern w:val="0"/>
          <w:sz w:val="24"/>
          <w:szCs w:val="24"/>
        </w:rPr>
        <w:t xml:space="preserve"> 或各学院网站查询导师个人情况及联系方式</w:t>
      </w:r>
      <w:r w:rsidR="00A937A9" w:rsidRPr="0041085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D0ED1" w:rsidRPr="0041085C" w:rsidRDefault="007D0ED1" w:rsidP="00067272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申请人填写</w:t>
      </w:r>
      <w:r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《上海师范大学国内访问学者申请表》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（一式两份</w:t>
      </w:r>
      <w:r w:rsidR="00DC3918" w:rsidRPr="0041085C">
        <w:rPr>
          <w:rFonts w:ascii="宋体" w:eastAsia="宋体" w:hAnsi="宋体" w:cs="宋体" w:hint="eastAsia"/>
          <w:kern w:val="0"/>
          <w:sz w:val="24"/>
          <w:szCs w:val="24"/>
        </w:rPr>
        <w:t>，见附件</w:t>
      </w:r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，可在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本校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教师专业发展中心网站</w:t>
      </w:r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hyperlink r:id="rId9" w:history="1">
        <w:r w:rsidR="00A73F1C" w:rsidRPr="0041085C">
          <w:rPr>
            <w:rStyle w:val="a6"/>
            <w:rFonts w:ascii="宋体" w:eastAsia="宋体" w:hAnsi="宋体" w:cs="宋体" w:hint="eastAsia"/>
            <w:color w:val="auto"/>
            <w:kern w:val="0"/>
            <w:sz w:val="24"/>
            <w:szCs w:val="24"/>
          </w:rPr>
          <w:t>http://fpdc.shnu.edu.cn</w:t>
        </w:r>
      </w:hyperlink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977E45" w:rsidRPr="0041085C">
        <w:rPr>
          <w:rFonts w:ascii="宋体" w:eastAsia="宋体" w:hAnsi="宋体" w:cs="宋体" w:hint="eastAsia"/>
          <w:kern w:val="0"/>
          <w:sz w:val="24"/>
          <w:szCs w:val="24"/>
        </w:rPr>
        <w:t>-“国内访学”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或人事处网页</w:t>
      </w:r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hyperlink r:id="rId10" w:history="1">
        <w:r w:rsidR="00A73F1C" w:rsidRPr="0041085C">
          <w:rPr>
            <w:rStyle w:val="a6"/>
            <w:rFonts w:ascii="宋体" w:eastAsia="宋体" w:hAnsi="宋体" w:cs="宋体" w:hint="eastAsia"/>
            <w:color w:val="auto"/>
            <w:kern w:val="0"/>
            <w:sz w:val="24"/>
            <w:szCs w:val="24"/>
          </w:rPr>
          <w:t>http://hr.shnu.edu.cn</w:t>
        </w:r>
      </w:hyperlink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7B327C" w:rsidRPr="0041085C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9B6BB6" w:rsidRPr="0041085C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下载</w:t>
      </w:r>
      <w:r w:rsidR="007B327C" w:rsidRPr="0041085C">
        <w:rPr>
          <w:rFonts w:ascii="宋体" w:eastAsia="宋体" w:hAnsi="宋体" w:cs="宋体" w:hint="eastAsia"/>
          <w:kern w:val="0"/>
          <w:sz w:val="24"/>
          <w:szCs w:val="24"/>
        </w:rPr>
        <w:t>专区</w:t>
      </w:r>
      <w:r w:rsidR="009B6BB6" w:rsidRPr="0041085C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7B327C" w:rsidRPr="0041085C">
        <w:rPr>
          <w:rFonts w:ascii="宋体" w:eastAsia="宋体" w:hAnsi="宋体" w:cs="宋体" w:hint="eastAsia"/>
          <w:kern w:val="0"/>
          <w:sz w:val="24"/>
          <w:szCs w:val="24"/>
        </w:rPr>
        <w:t>-</w:t>
      </w:r>
      <w:r w:rsidR="000B00AE" w:rsidRPr="0041085C">
        <w:rPr>
          <w:rFonts w:ascii="宋体" w:eastAsia="宋体" w:hAnsi="宋体" w:cs="宋体"/>
          <w:kern w:val="0"/>
          <w:sz w:val="24"/>
          <w:szCs w:val="24"/>
        </w:rPr>
        <w:t>“</w:t>
      </w:r>
      <w:r w:rsidR="007B327C" w:rsidRPr="0041085C">
        <w:rPr>
          <w:rFonts w:ascii="宋体" w:eastAsia="宋体" w:hAnsi="宋体" w:cs="宋体" w:hint="eastAsia"/>
          <w:kern w:val="0"/>
          <w:sz w:val="24"/>
          <w:szCs w:val="24"/>
        </w:rPr>
        <w:t>其他</w:t>
      </w:r>
      <w:r w:rsidR="000B00AE" w:rsidRPr="0041085C">
        <w:rPr>
          <w:rFonts w:ascii="宋体" w:eastAsia="宋体" w:hAnsi="宋体" w:cs="宋体"/>
          <w:kern w:val="0"/>
          <w:sz w:val="24"/>
          <w:szCs w:val="24"/>
        </w:rPr>
        <w:t>”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下载</w:t>
      </w:r>
      <w:r w:rsidR="00A73F1C" w:rsidRPr="0041085C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随同</w:t>
      </w:r>
      <w:r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本人近期体检表（到当地医院体检）、身份证复印件</w:t>
      </w:r>
      <w:r w:rsidR="001C7AA0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、</w:t>
      </w:r>
      <w:r w:rsidR="008A2556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学历学位复印件、</w:t>
      </w:r>
      <w:r w:rsidR="001C7AA0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职称证书复印件以</w:t>
      </w:r>
      <w:r w:rsidR="001C7AA0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lastRenderedPageBreak/>
        <w:t>及个人成果</w:t>
      </w:r>
      <w:r w:rsidR="00067272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、</w:t>
      </w:r>
      <w:r w:rsidR="001C7AA0" w:rsidRPr="0041085C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证书复印件等（各1份）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，寄送</w:t>
      </w:r>
      <w:r w:rsidR="00BC5636" w:rsidRPr="0041085C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上海师范大学</w:t>
      </w:r>
      <w:r w:rsidR="00BC5636" w:rsidRPr="0041085C">
        <w:rPr>
          <w:rFonts w:ascii="宋体" w:eastAsia="宋体" w:hAnsi="宋体" w:cs="宋体" w:hint="eastAsia"/>
          <w:kern w:val="0"/>
          <w:sz w:val="24"/>
          <w:szCs w:val="24"/>
        </w:rPr>
        <w:t>人事处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教师专业发展中心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C3918" w:rsidRPr="0041085C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将材料制作</w:t>
      </w:r>
      <w:r w:rsidR="0093094A" w:rsidRPr="0041085C">
        <w:rPr>
          <w:rFonts w:ascii="宋体" w:eastAsia="宋体" w:hAnsi="宋体" w:cs="宋体" w:hint="eastAsia"/>
          <w:kern w:val="0"/>
          <w:sz w:val="24"/>
          <w:szCs w:val="24"/>
        </w:rPr>
        <w:t>成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pdf</w:t>
      </w:r>
      <w:r w:rsidR="0093094A" w:rsidRPr="0041085C">
        <w:rPr>
          <w:rFonts w:ascii="宋体" w:eastAsia="宋体" w:hAnsi="宋体" w:cs="宋体" w:hint="eastAsia"/>
          <w:kern w:val="0"/>
          <w:sz w:val="24"/>
          <w:szCs w:val="24"/>
        </w:rPr>
        <w:t>格式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，发送至指定邮箱。</w:t>
      </w:r>
    </w:p>
    <w:p w:rsidR="001C7AA0" w:rsidRPr="0041085C" w:rsidRDefault="001C7AA0" w:rsidP="00D50EBF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申请截止时间为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每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50EBF" w:rsidRPr="0041085C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50EBF" w:rsidRPr="0041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0日，以当地邮戳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和邮件发送时间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为准。</w:t>
      </w:r>
    </w:p>
    <w:p w:rsidR="008A2556" w:rsidRPr="0041085C" w:rsidRDefault="009236DF" w:rsidP="009236DF">
      <w:pPr>
        <w:spacing w:line="44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三、</w:t>
      </w:r>
      <w:r w:rsidR="008A2556" w:rsidRPr="0041085C">
        <w:rPr>
          <w:rFonts w:ascii="宋体" w:eastAsia="宋体" w:hAnsi="宋体" w:cs="宋体" w:hint="eastAsia"/>
          <w:b/>
          <w:kern w:val="0"/>
          <w:sz w:val="24"/>
          <w:szCs w:val="24"/>
        </w:rPr>
        <w:t>录取与费用</w:t>
      </w:r>
    </w:p>
    <w:p w:rsidR="008A2556" w:rsidRPr="0041085C" w:rsidRDefault="008A2556" w:rsidP="008A255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经本中心会同各专业方向的专家进行资格审查，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由指导教师与所在学院</w:t>
      </w:r>
      <w:r w:rsidR="00BD3246" w:rsidRPr="0041085C">
        <w:rPr>
          <w:rFonts w:ascii="宋体" w:eastAsia="宋体" w:hAnsi="宋体" w:cs="宋体" w:hint="eastAsia"/>
          <w:kern w:val="0"/>
          <w:sz w:val="24"/>
          <w:szCs w:val="24"/>
        </w:rPr>
        <w:t>签署接收</w:t>
      </w:r>
      <w:r w:rsidR="00D55F65" w:rsidRPr="0041085C">
        <w:rPr>
          <w:rFonts w:ascii="宋体" w:eastAsia="宋体" w:hAnsi="宋体" w:cs="宋体" w:hint="eastAsia"/>
          <w:kern w:val="0"/>
          <w:sz w:val="24"/>
          <w:szCs w:val="24"/>
        </w:rPr>
        <w:t>意见。录取时将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与申请人单位/申请人签定</w:t>
      </w:r>
      <w:r w:rsidR="00DB19DB" w:rsidRPr="0041085C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国内访问学者协议书</w:t>
      </w:r>
      <w:r w:rsidR="00DB19DB" w:rsidRPr="0041085C">
        <w:rPr>
          <w:rFonts w:ascii="宋体" w:eastAsia="宋体" w:hAnsi="宋体" w:cs="宋体" w:hint="eastAsia"/>
          <w:kern w:val="0"/>
          <w:sz w:val="24"/>
          <w:szCs w:val="24"/>
        </w:rPr>
        <w:t>》，录取通知书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08160A" w:rsidRPr="0041085C">
        <w:rPr>
          <w:rFonts w:ascii="宋体" w:eastAsia="宋体" w:hAnsi="宋体" w:cs="宋体" w:hint="eastAsia"/>
          <w:kern w:val="0"/>
          <w:sz w:val="24"/>
          <w:szCs w:val="24"/>
        </w:rPr>
        <w:t>每年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7月寄出。</w:t>
      </w:r>
    </w:p>
    <w:p w:rsidR="008A2556" w:rsidRPr="0041085C" w:rsidRDefault="008A2556" w:rsidP="008A255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一般人文</w:t>
      </w:r>
      <w:r w:rsidR="00DB19DB" w:rsidRPr="0041085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理工</w:t>
      </w:r>
      <w:r w:rsidR="00DB19DB" w:rsidRPr="0041085C">
        <w:rPr>
          <w:rFonts w:ascii="宋体" w:eastAsia="宋体" w:hAnsi="宋体" w:cs="宋体" w:hint="eastAsia"/>
          <w:kern w:val="0"/>
          <w:sz w:val="24"/>
          <w:szCs w:val="24"/>
        </w:rPr>
        <w:t>以及体育等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学科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收费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10000元/年，艺术类学科25000元/年。入学注册时一次性付清。</w:t>
      </w:r>
    </w:p>
    <w:p w:rsidR="001C7AA0" w:rsidRPr="0041085C" w:rsidRDefault="008A2556" w:rsidP="00E83119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DC3918" w:rsidRPr="0041085C">
        <w:rPr>
          <w:rFonts w:ascii="宋体" w:eastAsia="宋体" w:hAnsi="宋体" w:cs="宋体" w:hint="eastAsia"/>
          <w:kern w:val="0"/>
          <w:sz w:val="24"/>
          <w:szCs w:val="24"/>
        </w:rPr>
        <w:t>访学期间住宿由申请人自行解决；可办理临时校园卡，用于校内就餐及图书借阅。</w:t>
      </w:r>
    </w:p>
    <w:p w:rsidR="001C7AA0" w:rsidRPr="0041085C" w:rsidRDefault="009236DF" w:rsidP="009236DF">
      <w:pPr>
        <w:spacing w:line="44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四、</w:t>
      </w:r>
      <w:r w:rsidR="00E83119" w:rsidRPr="0041085C">
        <w:rPr>
          <w:rFonts w:ascii="宋体" w:eastAsia="宋体" w:hAnsi="宋体" w:cs="宋体" w:hint="eastAsia"/>
          <w:b/>
          <w:kern w:val="0"/>
          <w:sz w:val="24"/>
          <w:szCs w:val="24"/>
        </w:rPr>
        <w:t>访学期限、</w:t>
      </w:r>
      <w:r w:rsidR="00DC3918" w:rsidRPr="0041085C">
        <w:rPr>
          <w:rFonts w:ascii="宋体" w:eastAsia="宋体" w:hAnsi="宋体" w:cs="宋体" w:hint="eastAsia"/>
          <w:b/>
          <w:kern w:val="0"/>
          <w:sz w:val="24"/>
          <w:szCs w:val="24"/>
        </w:rPr>
        <w:t>内容和</w:t>
      </w:r>
      <w:r w:rsidR="001C7AA0" w:rsidRPr="0041085C">
        <w:rPr>
          <w:rFonts w:ascii="宋体" w:eastAsia="宋体" w:hAnsi="宋体" w:cs="宋体" w:hint="eastAsia"/>
          <w:b/>
          <w:kern w:val="0"/>
          <w:sz w:val="24"/>
          <w:szCs w:val="24"/>
        </w:rPr>
        <w:t>考核</w:t>
      </w:r>
    </w:p>
    <w:p w:rsidR="00E83119" w:rsidRPr="0041085C" w:rsidRDefault="00E83119" w:rsidP="00DC3918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访问期限一般为一学年，即当年9月至次年6月。如遇特殊情况，可视申请人具体情况并经导师协商，报学院与中心同意后，将期限缩短为一学期,即当年9月至次年1月。</w:t>
      </w:r>
    </w:p>
    <w:p w:rsidR="00E83119" w:rsidRPr="0041085C" w:rsidRDefault="00E83119" w:rsidP="00DC3918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DC3918" w:rsidRPr="0041085C">
        <w:rPr>
          <w:rFonts w:ascii="宋体" w:eastAsia="宋体" w:hAnsi="宋体" w:cs="宋体" w:hint="eastAsia"/>
          <w:kern w:val="0"/>
          <w:sz w:val="24"/>
          <w:szCs w:val="24"/>
        </w:rPr>
        <w:t>国内访问学者的业务培养工作实行指导教师负责制，所在院系（所）协助组织实施。国内访问学者入学后，应与指导教师共同协商制订访问期间研修和学习工作计划，在指导教师具体指导下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E83119" w:rsidRPr="0041085C" w:rsidRDefault="00E83119" w:rsidP="00E83119">
      <w:pPr>
        <w:pStyle w:val="a5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参加科研活动；</w:t>
      </w:r>
    </w:p>
    <w:p w:rsidR="00E83119" w:rsidRPr="0041085C" w:rsidRDefault="00DC3918" w:rsidP="00E83119">
      <w:pPr>
        <w:pStyle w:val="a5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选听导师开设的课程或本学科其他</w:t>
      </w:r>
      <w:r w:rsidR="00E83119" w:rsidRPr="0041085C">
        <w:rPr>
          <w:rFonts w:ascii="宋体" w:eastAsia="宋体" w:hAnsi="宋体" w:cs="宋体" w:hint="eastAsia"/>
          <w:kern w:val="0"/>
          <w:sz w:val="24"/>
          <w:szCs w:val="24"/>
        </w:rPr>
        <w:t>相关课程及学术讲座，在学科前沿进行研修和开展学术交流；</w:t>
      </w:r>
    </w:p>
    <w:p w:rsidR="00DC3918" w:rsidRPr="0041085C" w:rsidRDefault="00DC3918" w:rsidP="00E83119">
      <w:pPr>
        <w:pStyle w:val="a5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可根据具体情况和导师安排，协助指导研究生和本科生，参与课程讲授、辅导或其他教学工作。</w:t>
      </w:r>
    </w:p>
    <w:p w:rsidR="001C7AA0" w:rsidRPr="0041085C" w:rsidRDefault="00E83119" w:rsidP="00DC3918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41085C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访问学习期满时，访问学者须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填写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《国内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访学工作成绩考核登记表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，并附上访学期间的科研成果及其证明材料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经指导教师</w:t>
      </w:r>
      <w:r w:rsidR="0008160A" w:rsidRPr="0041085C">
        <w:rPr>
          <w:rFonts w:ascii="宋体" w:eastAsia="宋体" w:hAnsi="宋体" w:cs="宋体" w:hint="eastAsia"/>
          <w:kern w:val="0"/>
          <w:sz w:val="24"/>
          <w:szCs w:val="24"/>
        </w:rPr>
        <w:t>、学院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和中心考核合格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者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147A1F" w:rsidRPr="0041085C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颁发《</w:t>
      </w:r>
      <w:r w:rsidR="008A2556" w:rsidRPr="0041085C">
        <w:rPr>
          <w:rFonts w:ascii="宋体" w:eastAsia="宋体" w:hAnsi="宋体" w:cs="宋体" w:hint="eastAsia"/>
          <w:kern w:val="0"/>
          <w:sz w:val="24"/>
          <w:szCs w:val="24"/>
        </w:rPr>
        <w:t>上海师范大学</w:t>
      </w:r>
      <w:r w:rsidR="00CE555F" w:rsidRPr="0041085C">
        <w:rPr>
          <w:rFonts w:ascii="宋体" w:eastAsia="宋体" w:hAnsi="宋体" w:cs="宋体" w:hint="eastAsia"/>
          <w:kern w:val="0"/>
          <w:sz w:val="24"/>
          <w:szCs w:val="24"/>
        </w:rPr>
        <w:t>国内访问学者证书》。对于无法按</w:t>
      </w:r>
      <w:r w:rsidR="001C7AA0" w:rsidRPr="0041085C">
        <w:rPr>
          <w:rFonts w:ascii="宋体" w:eastAsia="宋体" w:hAnsi="宋体" w:cs="宋体" w:hint="eastAsia"/>
          <w:kern w:val="0"/>
          <w:sz w:val="24"/>
          <w:szCs w:val="24"/>
        </w:rPr>
        <w:t>计划完成预定任务、不能胜任课题研究工作的，则作为一般科研进修对待。</w:t>
      </w:r>
    </w:p>
    <w:p w:rsidR="008D7163" w:rsidRPr="0041085C" w:rsidRDefault="009236DF" w:rsidP="009236DF">
      <w:pPr>
        <w:spacing w:line="44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="00E83119" w:rsidRPr="0041085C">
        <w:rPr>
          <w:rFonts w:ascii="宋体" w:eastAsia="宋体" w:hAnsi="宋体" w:cs="宋体" w:hint="eastAsia"/>
          <w:b/>
          <w:kern w:val="0"/>
          <w:sz w:val="24"/>
          <w:szCs w:val="24"/>
        </w:rPr>
        <w:t>联系方式</w:t>
      </w:r>
    </w:p>
    <w:p w:rsidR="008D7163" w:rsidRPr="0041085C" w:rsidRDefault="008D7163" w:rsidP="008D7163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通讯地址：上海市桂林路100号上海师范大学行政楼401室人事处教师专业发展中心</w:t>
      </w:r>
    </w:p>
    <w:p w:rsidR="008D7163" w:rsidRPr="0041085C" w:rsidRDefault="008D7163" w:rsidP="008D7163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邮政编码：200234</w:t>
      </w:r>
    </w:p>
    <w:p w:rsidR="008D7163" w:rsidRPr="0041085C" w:rsidRDefault="008D7163" w:rsidP="008D7163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联系人：黄老师；联系电话：021-64323993</w:t>
      </w:r>
    </w:p>
    <w:p w:rsidR="008D7163" w:rsidRPr="0041085C" w:rsidRDefault="008D7163" w:rsidP="008D7163">
      <w:pPr>
        <w:widowControl/>
        <w:spacing w:line="44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Email：fpdc@shnu.edu.cn</w:t>
      </w:r>
    </w:p>
    <w:p w:rsidR="0061780C" w:rsidRPr="0041085C" w:rsidRDefault="0061780C" w:rsidP="007D0ED1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61780C" w:rsidRPr="0041085C" w:rsidRDefault="0061780C" w:rsidP="007D0ED1">
      <w:pPr>
        <w:widowControl/>
        <w:spacing w:line="440" w:lineRule="exac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上海</w:t>
      </w:r>
      <w:r w:rsidR="008A2556" w:rsidRPr="0041085C">
        <w:rPr>
          <w:rFonts w:ascii="宋体" w:eastAsia="宋体" w:hAnsi="宋体" w:cs="宋体" w:hint="eastAsia"/>
          <w:kern w:val="0"/>
          <w:sz w:val="24"/>
          <w:szCs w:val="24"/>
        </w:rPr>
        <w:t>师范大学</w:t>
      </w:r>
    </w:p>
    <w:p w:rsidR="008A2556" w:rsidRPr="0041085C" w:rsidRDefault="00BC5636" w:rsidP="007D0ED1">
      <w:pPr>
        <w:widowControl/>
        <w:spacing w:line="440" w:lineRule="exac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人事处</w:t>
      </w:r>
      <w:r w:rsidR="008A2556" w:rsidRPr="0041085C">
        <w:rPr>
          <w:rFonts w:ascii="宋体" w:eastAsia="宋体" w:hAnsi="宋体" w:cs="宋体" w:hint="eastAsia"/>
          <w:kern w:val="0"/>
          <w:sz w:val="24"/>
          <w:szCs w:val="24"/>
        </w:rPr>
        <w:t>教师专业发展中心</w:t>
      </w:r>
    </w:p>
    <w:p w:rsidR="0061780C" w:rsidRPr="0041085C" w:rsidRDefault="0061780C" w:rsidP="008A2556">
      <w:pPr>
        <w:widowControl/>
        <w:spacing w:line="440" w:lineRule="exac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/>
          <w:kern w:val="0"/>
          <w:sz w:val="24"/>
          <w:szCs w:val="24"/>
        </w:rPr>
        <w:t>2017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8A2556" w:rsidRPr="0041085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41085C">
        <w:rPr>
          <w:rFonts w:ascii="宋体" w:eastAsia="宋体" w:hAnsi="宋体" w:cs="宋体" w:hint="eastAsia"/>
          <w:kern w:val="0"/>
          <w:sz w:val="24"/>
          <w:szCs w:val="24"/>
        </w:rPr>
        <w:t>月</w:t>
      </w:r>
    </w:p>
    <w:bookmarkEnd w:id="0"/>
    <w:p w:rsidR="00174285" w:rsidRPr="0041085C" w:rsidRDefault="001742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174285" w:rsidRPr="0041085C" w:rsidRDefault="00174285" w:rsidP="004224E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1085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</w:t>
      </w: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1085C">
        <w:rPr>
          <w:rFonts w:ascii="华文中宋" w:eastAsia="华文中宋" w:hAnsi="华文中宋" w:cs="Times New Roman" w:hint="eastAsia"/>
          <w:sz w:val="44"/>
          <w:szCs w:val="44"/>
        </w:rPr>
        <w:t>上海师范大学国内访问学者申请表</w:t>
      </w: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174285" w:rsidRPr="0041085C" w:rsidRDefault="00174285" w:rsidP="00174285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174285" w:rsidRPr="0041085C" w:rsidRDefault="00174285" w:rsidP="00174285">
      <w:pPr>
        <w:ind w:leftChars="400" w:left="840" w:firstLineChars="300" w:firstLine="96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>申请人姓名：______________</w:t>
      </w:r>
    </w:p>
    <w:p w:rsidR="00174285" w:rsidRPr="0041085C" w:rsidRDefault="00174285" w:rsidP="00174285">
      <w:pPr>
        <w:ind w:leftChars="400" w:left="840" w:firstLineChars="300" w:firstLine="96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>推荐学校：________________</w:t>
      </w:r>
    </w:p>
    <w:p w:rsidR="00174285" w:rsidRPr="0041085C" w:rsidRDefault="00174285" w:rsidP="00174285">
      <w:pPr>
        <w:ind w:leftChars="400" w:left="84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 xml:space="preserve">      通讯地址及邮编：_____________</w:t>
      </w:r>
    </w:p>
    <w:p w:rsidR="00174285" w:rsidRPr="0041085C" w:rsidRDefault="00174285" w:rsidP="00174285">
      <w:pPr>
        <w:ind w:leftChars="400" w:left="84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 xml:space="preserve">           ________________________</w:t>
      </w:r>
    </w:p>
    <w:p w:rsidR="00174285" w:rsidRPr="0041085C" w:rsidRDefault="00174285" w:rsidP="00174285">
      <w:pPr>
        <w:ind w:leftChars="400" w:left="84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 xml:space="preserve">      家庭电话：___________________</w:t>
      </w:r>
    </w:p>
    <w:p w:rsidR="00174285" w:rsidRPr="0041085C" w:rsidRDefault="00174285" w:rsidP="00174285">
      <w:pPr>
        <w:ind w:leftChars="400" w:left="840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 xml:space="preserve">      手机：_______________________</w:t>
      </w:r>
    </w:p>
    <w:p w:rsidR="00174285" w:rsidRPr="0041085C" w:rsidRDefault="00036C38" w:rsidP="00174285">
      <w:pPr>
        <w:ind w:leftChars="400" w:left="8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      E</w:t>
      </w:r>
      <w:r w:rsidR="00174285" w:rsidRPr="0041085C">
        <w:rPr>
          <w:rFonts w:ascii="宋体" w:eastAsia="宋体" w:hAnsi="宋体" w:cs="Times New Roman" w:hint="eastAsia"/>
          <w:sz w:val="32"/>
          <w:szCs w:val="32"/>
        </w:rPr>
        <w:t>m</w:t>
      </w:r>
      <w:r>
        <w:rPr>
          <w:rFonts w:ascii="宋体" w:eastAsia="宋体" w:hAnsi="宋体" w:cs="Times New Roman" w:hint="eastAsia"/>
          <w:sz w:val="32"/>
          <w:szCs w:val="32"/>
        </w:rPr>
        <w:t>a</w:t>
      </w:r>
      <w:bookmarkStart w:id="1" w:name="_GoBack"/>
      <w:bookmarkEnd w:id="1"/>
      <w:r w:rsidR="00174285" w:rsidRPr="0041085C">
        <w:rPr>
          <w:rFonts w:ascii="宋体" w:eastAsia="宋体" w:hAnsi="宋体" w:cs="Times New Roman" w:hint="eastAsia"/>
          <w:sz w:val="32"/>
          <w:szCs w:val="32"/>
        </w:rPr>
        <w:t>il:_______________________</w:t>
      </w:r>
    </w:p>
    <w:p w:rsidR="00174285" w:rsidRPr="0041085C" w:rsidRDefault="00174285" w:rsidP="00174285">
      <w:pPr>
        <w:rPr>
          <w:rFonts w:ascii="宋体" w:eastAsia="宋体" w:hAnsi="宋体" w:cs="Times New Roman"/>
          <w:sz w:val="32"/>
          <w:szCs w:val="32"/>
        </w:rPr>
      </w:pPr>
    </w:p>
    <w:p w:rsidR="00174285" w:rsidRPr="0041085C" w:rsidRDefault="00174285" w:rsidP="00174285">
      <w:pPr>
        <w:rPr>
          <w:rFonts w:ascii="宋体" w:eastAsia="宋体" w:hAnsi="宋体" w:cs="Times New Roman"/>
          <w:sz w:val="32"/>
          <w:szCs w:val="32"/>
        </w:rPr>
      </w:pPr>
    </w:p>
    <w:p w:rsidR="00174285" w:rsidRPr="0041085C" w:rsidRDefault="00174285" w:rsidP="00174285">
      <w:pPr>
        <w:rPr>
          <w:rFonts w:ascii="宋体" w:eastAsia="宋体" w:hAnsi="宋体" w:cs="Times New Roman"/>
          <w:sz w:val="32"/>
          <w:szCs w:val="32"/>
        </w:rPr>
      </w:pPr>
    </w:p>
    <w:p w:rsidR="00174285" w:rsidRPr="0041085C" w:rsidRDefault="00174285" w:rsidP="00174285">
      <w:pPr>
        <w:tabs>
          <w:tab w:val="left" w:pos="3120"/>
        </w:tabs>
        <w:rPr>
          <w:rFonts w:ascii="宋体" w:eastAsia="宋体" w:hAnsi="宋体" w:cs="Times New Roman"/>
          <w:sz w:val="32"/>
          <w:szCs w:val="32"/>
        </w:rPr>
      </w:pPr>
    </w:p>
    <w:p w:rsidR="00174285" w:rsidRPr="0041085C" w:rsidRDefault="00174285" w:rsidP="00174285">
      <w:pPr>
        <w:tabs>
          <w:tab w:val="left" w:pos="3120"/>
        </w:tabs>
        <w:jc w:val="center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>上海师范大学人事处制表</w:t>
      </w:r>
    </w:p>
    <w:p w:rsidR="00174285" w:rsidRPr="0041085C" w:rsidRDefault="00174285" w:rsidP="00174285">
      <w:pPr>
        <w:tabs>
          <w:tab w:val="left" w:pos="3120"/>
        </w:tabs>
        <w:jc w:val="center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 w:hint="eastAsia"/>
          <w:sz w:val="32"/>
          <w:szCs w:val="32"/>
        </w:rPr>
        <w:t>2017年</w:t>
      </w:r>
    </w:p>
    <w:p w:rsidR="00174285" w:rsidRPr="0041085C" w:rsidRDefault="00174285" w:rsidP="00174285">
      <w:pPr>
        <w:rPr>
          <w:rFonts w:ascii="宋体" w:eastAsia="宋体" w:hAnsi="宋体" w:cs="Times New Roman"/>
          <w:sz w:val="32"/>
          <w:szCs w:val="32"/>
        </w:rPr>
      </w:pPr>
    </w:p>
    <w:p w:rsidR="00174285" w:rsidRPr="0041085C" w:rsidRDefault="00174285">
      <w:pPr>
        <w:widowControl/>
        <w:jc w:val="left"/>
        <w:rPr>
          <w:rFonts w:ascii="宋体" w:eastAsia="宋体" w:hAnsi="宋体" w:cs="Times New Roman"/>
          <w:sz w:val="32"/>
          <w:szCs w:val="32"/>
        </w:rPr>
      </w:pPr>
      <w:r w:rsidRPr="0041085C">
        <w:rPr>
          <w:rFonts w:ascii="宋体" w:eastAsia="宋体" w:hAnsi="宋体" w:cs="Times New Roman"/>
          <w:sz w:val="32"/>
          <w:szCs w:val="32"/>
        </w:rPr>
        <w:br w:type="page"/>
      </w:r>
    </w:p>
    <w:p w:rsidR="00174285" w:rsidRPr="0041085C" w:rsidRDefault="00174285" w:rsidP="00174285">
      <w:pPr>
        <w:rPr>
          <w:rFonts w:ascii="宋体" w:eastAsia="宋体" w:hAnsi="宋体" w:cs="Times New Roman"/>
          <w:sz w:val="32"/>
          <w:szCs w:val="3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567"/>
        <w:gridCol w:w="548"/>
        <w:gridCol w:w="1439"/>
        <w:gridCol w:w="180"/>
        <w:gridCol w:w="540"/>
        <w:gridCol w:w="124"/>
        <w:gridCol w:w="142"/>
        <w:gridCol w:w="454"/>
        <w:gridCol w:w="680"/>
        <w:gridCol w:w="400"/>
        <w:gridCol w:w="167"/>
        <w:gridCol w:w="373"/>
        <w:gridCol w:w="720"/>
        <w:gridCol w:w="725"/>
        <w:gridCol w:w="1799"/>
      </w:tblGrid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tcBorders>
              <w:left w:val="single" w:sz="4" w:space="0" w:color="auto"/>
            </w:tcBorders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宋体" w:eastAsia="宋体" w:hAnsi="宋体" w:cs="Times New Roman"/>
                <w:sz w:val="32"/>
                <w:szCs w:val="32"/>
              </w:rPr>
              <w:br w:type="page"/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龄</w:t>
            </w:r>
          </w:p>
        </w:tc>
        <w:tc>
          <w:tcPr>
            <w:tcW w:w="540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相片</w:t>
            </w: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439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065" w:type="dxa"/>
            <w:gridSpan w:val="6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家庭电话</w:t>
            </w:r>
          </w:p>
        </w:tc>
        <w:tc>
          <w:tcPr>
            <w:tcW w:w="2879" w:type="dxa"/>
            <w:gridSpan w:val="6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1818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最后学历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283" w:type="dxa"/>
            <w:gridSpan w:val="4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/>
                <w:sz w:val="24"/>
                <w:szCs w:val="24"/>
              </w:rPr>
              <w:t>起止时间</w:t>
            </w:r>
          </w:p>
        </w:tc>
        <w:tc>
          <w:tcPr>
            <w:tcW w:w="2385" w:type="dxa"/>
            <w:gridSpan w:val="5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283" w:type="dxa"/>
            <w:gridSpan w:val="4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学习专业</w:t>
            </w:r>
          </w:p>
        </w:tc>
        <w:tc>
          <w:tcPr>
            <w:tcW w:w="2385" w:type="dxa"/>
            <w:gridSpan w:val="5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拟访学院所</w:t>
            </w:r>
          </w:p>
        </w:tc>
        <w:tc>
          <w:tcPr>
            <w:tcW w:w="7743" w:type="dxa"/>
            <w:gridSpan w:val="13"/>
            <w:vAlign w:val="center"/>
          </w:tcPr>
          <w:p w:rsidR="00174285" w:rsidRPr="0041085C" w:rsidRDefault="00174285" w:rsidP="00174285">
            <w:pPr>
              <w:ind w:firstLineChars="1500" w:firstLine="3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</w:t>
            </w:r>
          </w:p>
        </w:tc>
      </w:tr>
      <w:tr w:rsidR="0041085C" w:rsidRPr="0041085C" w:rsidTr="004F7DE6">
        <w:trPr>
          <w:cantSplit/>
          <w:trHeight w:val="567"/>
        </w:trPr>
        <w:tc>
          <w:tcPr>
            <w:tcW w:w="161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拟访学导师</w:t>
            </w:r>
          </w:p>
        </w:tc>
        <w:tc>
          <w:tcPr>
            <w:tcW w:w="2425" w:type="dxa"/>
            <w:gridSpan w:val="5"/>
            <w:shd w:val="clear" w:color="auto" w:fill="auto"/>
            <w:vAlign w:val="center"/>
          </w:tcPr>
          <w:p w:rsidR="00174285" w:rsidRPr="0041085C" w:rsidRDefault="00174285" w:rsidP="00174285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计划访学时间</w:t>
            </w:r>
          </w:p>
        </w:tc>
        <w:tc>
          <w:tcPr>
            <w:tcW w:w="3617" w:type="dxa"/>
            <w:gridSpan w:val="4"/>
            <w:vAlign w:val="center"/>
          </w:tcPr>
          <w:p w:rsidR="00174285" w:rsidRPr="0041085C" w:rsidRDefault="00174285" w:rsidP="00174285">
            <w:pPr>
              <w:ind w:left="102"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月至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41085C" w:rsidRPr="0041085C" w:rsidTr="004F7DE6">
        <w:trPr>
          <w:cantSplit/>
          <w:trHeight w:val="567"/>
        </w:trPr>
        <w:tc>
          <w:tcPr>
            <w:tcW w:w="1069" w:type="dxa"/>
            <w:gridSpan w:val="2"/>
            <w:vMerge w:val="restart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216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6124" w:type="dxa"/>
            <w:gridSpan w:val="11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</w:tc>
      </w:tr>
      <w:tr w:rsidR="0041085C" w:rsidRPr="0041085C" w:rsidTr="004F7DE6">
        <w:trPr>
          <w:cantSplit/>
          <w:trHeight w:val="567"/>
        </w:trPr>
        <w:tc>
          <w:tcPr>
            <w:tcW w:w="1069" w:type="dxa"/>
            <w:gridSpan w:val="2"/>
            <w:vMerge/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6124" w:type="dxa"/>
            <w:gridSpan w:val="11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069" w:type="dxa"/>
            <w:gridSpan w:val="2"/>
            <w:vMerge/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6124" w:type="dxa"/>
            <w:gridSpan w:val="11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069" w:type="dxa"/>
            <w:gridSpan w:val="2"/>
            <w:vMerge/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6124" w:type="dxa"/>
            <w:gridSpan w:val="11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567"/>
        </w:trPr>
        <w:tc>
          <w:tcPr>
            <w:tcW w:w="1069" w:type="dxa"/>
            <w:gridSpan w:val="2"/>
            <w:vMerge/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6124" w:type="dxa"/>
            <w:gridSpan w:val="11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1814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曾授课程及授课对象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2665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科研经历及成果（论文、著作等）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1021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目前从事工作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1134"/>
        </w:trPr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外语种类熟练程度</w:t>
            </w:r>
          </w:p>
        </w:tc>
        <w:tc>
          <w:tcPr>
            <w:tcW w:w="8291" w:type="dxa"/>
            <w:gridSpan w:val="14"/>
            <w:tcBorders>
              <w:bottom w:val="single" w:sz="4" w:space="0" w:color="auto"/>
            </w:tcBorders>
            <w:vAlign w:val="center"/>
          </w:tcPr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trHeight w:val="1701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访问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计划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名称、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进展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及预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期成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果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>（限500字）</w:t>
            </w: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1085C" w:rsidRPr="0041085C" w:rsidTr="004F7DE6">
        <w:trPr>
          <w:cantSplit/>
          <w:trHeight w:val="1125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副教授或相当专业技术职务以上专家推荐意见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</w:t>
            </w:r>
          </w:p>
          <w:p w:rsidR="00174285" w:rsidRPr="0041085C" w:rsidRDefault="00174285" w:rsidP="00174285">
            <w:pPr>
              <w:spacing w:afterLines="50" w:after="120"/>
              <w:ind w:firstLineChars="600" w:firstLine="1440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>推荐人单位及职务：          推荐人签名：</w:t>
            </w: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41085C" w:rsidRPr="0041085C" w:rsidTr="004F7DE6">
        <w:trPr>
          <w:cantSplit/>
          <w:trHeight w:val="1418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推荐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spacing w:afterLines="50" w:after="120"/>
              <w:ind w:firstLineChars="300" w:firstLine="720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工作单位人事负责人签名：          单位公章：                                                            </w:t>
            </w: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41085C" w:rsidRPr="0041085C" w:rsidTr="004F7DE6">
        <w:trPr>
          <w:cantSplit/>
          <w:trHeight w:val="1356"/>
        </w:trPr>
        <w:tc>
          <w:tcPr>
            <w:tcW w:w="502" w:type="dxa"/>
            <w:vMerge w:val="restart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接收单位审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查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567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接收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spacing w:afterLines="50" w:after="12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      导师签字：                                                      </w:t>
            </w: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41085C" w:rsidRPr="0041085C" w:rsidTr="004F7DE6">
        <w:trPr>
          <w:cantSplit/>
          <w:trHeight w:val="1356"/>
        </w:trPr>
        <w:tc>
          <w:tcPr>
            <w:tcW w:w="502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接收学院意见</w:t>
            </w:r>
          </w:p>
        </w:tc>
        <w:tc>
          <w:tcPr>
            <w:tcW w:w="8291" w:type="dxa"/>
            <w:gridSpan w:val="14"/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spacing w:afterLines="50" w:after="12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>负责人签名：            学院公章：</w:t>
            </w:r>
          </w:p>
          <w:p w:rsidR="00174285" w:rsidRPr="0041085C" w:rsidRDefault="00174285" w:rsidP="00174285">
            <w:pPr>
              <w:jc w:val="right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>年   月   日</w:t>
            </w:r>
          </w:p>
        </w:tc>
      </w:tr>
      <w:tr w:rsidR="0041085C" w:rsidRPr="0041085C" w:rsidTr="004F7DE6">
        <w:trPr>
          <w:cantSplit/>
          <w:trHeight w:val="1134"/>
        </w:trPr>
        <w:tc>
          <w:tcPr>
            <w:tcW w:w="502" w:type="dxa"/>
            <w:vMerge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291" w:type="dxa"/>
            <w:gridSpan w:val="14"/>
            <w:tcBorders>
              <w:bottom w:val="single" w:sz="4" w:space="0" w:color="auto"/>
            </w:tcBorders>
            <w:vAlign w:val="center"/>
          </w:tcPr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  <w:p w:rsidR="00174285" w:rsidRPr="0041085C" w:rsidRDefault="00174285" w:rsidP="00174285">
            <w:pPr>
              <w:spacing w:afterLines="50" w:after="12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负责人签名：            人事处公章：                                                               </w:t>
            </w:r>
          </w:p>
          <w:p w:rsidR="00174285" w:rsidRPr="0041085C" w:rsidRDefault="00174285" w:rsidP="00174285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41085C">
              <w:rPr>
                <w:rFonts w:ascii="宋体" w:eastAsia="宋体" w:hAnsi="宋体" w:cs="Arial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41085C" w:rsidRPr="0041085C" w:rsidTr="004F7DE6">
        <w:trPr>
          <w:cantSplit/>
          <w:trHeight w:val="340"/>
        </w:trPr>
        <w:tc>
          <w:tcPr>
            <w:tcW w:w="1069" w:type="dxa"/>
            <w:gridSpan w:val="2"/>
            <w:vAlign w:val="center"/>
          </w:tcPr>
          <w:p w:rsidR="00174285" w:rsidRPr="0041085C" w:rsidRDefault="00174285" w:rsidP="0017428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4108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</w:t>
            </w:r>
          </w:p>
        </w:tc>
        <w:tc>
          <w:tcPr>
            <w:tcW w:w="82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74285" w:rsidRPr="0041085C" w:rsidRDefault="00174285" w:rsidP="0017428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74285" w:rsidRPr="0041085C" w:rsidRDefault="0041085C" w:rsidP="004224E6">
      <w:pPr>
        <w:widowControl/>
        <w:spacing w:line="440" w:lineRule="exac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1085C">
        <w:rPr>
          <w:rFonts w:ascii="宋体" w:eastAsia="宋体" w:hAnsi="宋体" w:cs="宋体"/>
          <w:kern w:val="0"/>
          <w:sz w:val="18"/>
          <w:szCs w:val="18"/>
        </w:rPr>
        <w:t>请保持页面整齐</w:t>
      </w:r>
    </w:p>
    <w:sectPr w:rsidR="00174285" w:rsidRPr="0041085C" w:rsidSect="00CE51EE">
      <w:pgSz w:w="12240" w:h="15840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C2" w:rsidRDefault="00F06CC2" w:rsidP="0061780C">
      <w:r>
        <w:separator/>
      </w:r>
    </w:p>
  </w:endnote>
  <w:endnote w:type="continuationSeparator" w:id="0">
    <w:p w:rsidR="00F06CC2" w:rsidRDefault="00F06CC2" w:rsidP="0061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C2" w:rsidRDefault="00F06CC2" w:rsidP="0061780C">
      <w:r>
        <w:separator/>
      </w:r>
    </w:p>
  </w:footnote>
  <w:footnote w:type="continuationSeparator" w:id="0">
    <w:p w:rsidR="00F06CC2" w:rsidRDefault="00F06CC2" w:rsidP="0061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F4E"/>
    <w:multiLevelType w:val="hybridMultilevel"/>
    <w:tmpl w:val="3DE861B6"/>
    <w:lvl w:ilvl="0" w:tplc="DB5A89F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727DAC"/>
    <w:multiLevelType w:val="hybridMultilevel"/>
    <w:tmpl w:val="78DE6C7E"/>
    <w:lvl w:ilvl="0" w:tplc="27B84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50117"/>
    <w:multiLevelType w:val="hybridMultilevel"/>
    <w:tmpl w:val="D9DA02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AF61016"/>
    <w:multiLevelType w:val="hybridMultilevel"/>
    <w:tmpl w:val="3AA890BE"/>
    <w:lvl w:ilvl="0" w:tplc="DD92ED2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4E208166">
      <w:start w:val="2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DF75A3"/>
    <w:multiLevelType w:val="hybridMultilevel"/>
    <w:tmpl w:val="0020373C"/>
    <w:lvl w:ilvl="0" w:tplc="559235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372714"/>
    <w:multiLevelType w:val="hybridMultilevel"/>
    <w:tmpl w:val="B4B28FFE"/>
    <w:lvl w:ilvl="0" w:tplc="A9BC184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D"/>
    <w:rsid w:val="00036C38"/>
    <w:rsid w:val="00067272"/>
    <w:rsid w:val="0008160A"/>
    <w:rsid w:val="000B00AE"/>
    <w:rsid w:val="000D0545"/>
    <w:rsid w:val="00112951"/>
    <w:rsid w:val="00124818"/>
    <w:rsid w:val="00147A1F"/>
    <w:rsid w:val="00162547"/>
    <w:rsid w:val="0017259A"/>
    <w:rsid w:val="00174285"/>
    <w:rsid w:val="001C7AA0"/>
    <w:rsid w:val="0020512B"/>
    <w:rsid w:val="002870EE"/>
    <w:rsid w:val="002A68F2"/>
    <w:rsid w:val="00337CC2"/>
    <w:rsid w:val="0041085C"/>
    <w:rsid w:val="004224E6"/>
    <w:rsid w:val="0045056F"/>
    <w:rsid w:val="00480D3E"/>
    <w:rsid w:val="004B44CC"/>
    <w:rsid w:val="005A4C6D"/>
    <w:rsid w:val="00615AE3"/>
    <w:rsid w:val="0061780C"/>
    <w:rsid w:val="0063566C"/>
    <w:rsid w:val="00691D5C"/>
    <w:rsid w:val="006A22DB"/>
    <w:rsid w:val="006B0A89"/>
    <w:rsid w:val="006E4F67"/>
    <w:rsid w:val="006E6D55"/>
    <w:rsid w:val="006F143F"/>
    <w:rsid w:val="007B327C"/>
    <w:rsid w:val="007C0893"/>
    <w:rsid w:val="007C6008"/>
    <w:rsid w:val="007D0ED1"/>
    <w:rsid w:val="00855E90"/>
    <w:rsid w:val="008A2556"/>
    <w:rsid w:val="008D7163"/>
    <w:rsid w:val="009236DF"/>
    <w:rsid w:val="0093094A"/>
    <w:rsid w:val="00977E45"/>
    <w:rsid w:val="009B6BB6"/>
    <w:rsid w:val="00A66F26"/>
    <w:rsid w:val="00A71B9D"/>
    <w:rsid w:val="00A73F1C"/>
    <w:rsid w:val="00A937A9"/>
    <w:rsid w:val="00AC6758"/>
    <w:rsid w:val="00B22EA9"/>
    <w:rsid w:val="00B6463D"/>
    <w:rsid w:val="00BB1493"/>
    <w:rsid w:val="00BC5636"/>
    <w:rsid w:val="00BD3246"/>
    <w:rsid w:val="00C83DFA"/>
    <w:rsid w:val="00C91686"/>
    <w:rsid w:val="00CB5B73"/>
    <w:rsid w:val="00CE51EE"/>
    <w:rsid w:val="00CE555F"/>
    <w:rsid w:val="00D20F42"/>
    <w:rsid w:val="00D3194B"/>
    <w:rsid w:val="00D50EBF"/>
    <w:rsid w:val="00D55F65"/>
    <w:rsid w:val="00D953EB"/>
    <w:rsid w:val="00DB19DB"/>
    <w:rsid w:val="00DC3918"/>
    <w:rsid w:val="00E83119"/>
    <w:rsid w:val="00EF2666"/>
    <w:rsid w:val="00F06CC2"/>
    <w:rsid w:val="00F31115"/>
    <w:rsid w:val="00F5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80C"/>
    <w:rPr>
      <w:sz w:val="18"/>
      <w:szCs w:val="18"/>
    </w:rPr>
  </w:style>
  <w:style w:type="paragraph" w:styleId="a5">
    <w:name w:val="List Paragraph"/>
    <w:basedOn w:val="a"/>
    <w:uiPriority w:val="34"/>
    <w:qFormat/>
    <w:rsid w:val="007D0ED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937A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05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80C"/>
    <w:rPr>
      <w:sz w:val="18"/>
      <w:szCs w:val="18"/>
    </w:rPr>
  </w:style>
  <w:style w:type="paragraph" w:styleId="a5">
    <w:name w:val="List Paragraph"/>
    <w:basedOn w:val="a"/>
    <w:uiPriority w:val="34"/>
    <w:qFormat/>
    <w:rsid w:val="007D0ED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937A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D05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D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1407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hn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r.sh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dc.sh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18</cp:revision>
  <cp:lastPrinted>2017-05-03T00:50:00Z</cp:lastPrinted>
  <dcterms:created xsi:type="dcterms:W3CDTF">2017-05-05T06:42:00Z</dcterms:created>
  <dcterms:modified xsi:type="dcterms:W3CDTF">2017-05-09T00:14:00Z</dcterms:modified>
</cp:coreProperties>
</file>